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28FDCFBA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03AD9" w:rsidRPr="00503AD9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628DB08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03AD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3AD9" w:rsidRPr="00503AD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3AD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DF7A67-F5B8-4760-82AD-333F69F8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2022-06-30T07:17:00Z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